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A67" w:rsidRPr="003F7A67" w:rsidRDefault="003F7A67" w:rsidP="008167CD">
      <w:pPr>
        <w:spacing w:before="100" w:beforeAutospacing="1" w:after="100" w:afterAutospacing="1" w:line="285" w:lineRule="atLeast"/>
        <w:textAlignment w:val="bottom"/>
        <w:outlineLvl w:val="0"/>
        <w:rPr>
          <w:rFonts w:ascii="Tahoma" w:eastAsia="Times New Roman" w:hAnsi="Tahoma" w:cs="Tahoma"/>
          <w:b/>
          <w:bCs/>
          <w:color w:val="000000"/>
          <w:kern w:val="36"/>
        </w:rPr>
      </w:pPr>
      <w:r>
        <w:rPr>
          <w:rFonts w:ascii="Tahoma" w:eastAsia="Times New Roman" w:hAnsi="Tahoma" w:cs="Tahoma"/>
          <w:b/>
          <w:bCs/>
          <w:color w:val="000000"/>
          <w:kern w:val="36"/>
        </w:rPr>
        <w:t xml:space="preserve">Halifax </w:t>
      </w:r>
      <w:r w:rsidRPr="003F7A67">
        <w:rPr>
          <w:rFonts w:ascii="Tahoma" w:eastAsia="Times New Roman" w:hAnsi="Tahoma" w:cs="Tahoma"/>
          <w:b/>
          <w:bCs/>
          <w:color w:val="000000"/>
          <w:kern w:val="36"/>
        </w:rPr>
        <w:t>Swimming Club</w:t>
      </w:r>
    </w:p>
    <w:p w:rsidR="003F7A67" w:rsidRPr="003F7A67" w:rsidRDefault="003F7A67" w:rsidP="003F7A67">
      <w:pPr>
        <w:spacing w:before="90" w:after="90" w:line="312" w:lineRule="atLeast"/>
        <w:textAlignment w:val="center"/>
        <w:outlineLvl w:val="1"/>
        <w:rPr>
          <w:rFonts w:ascii="Arial" w:eastAsia="Times New Roman" w:hAnsi="Arial" w:cs="Arial"/>
          <w:b/>
          <w:bCs/>
          <w:sz w:val="20"/>
          <w:szCs w:val="20"/>
          <w:u w:val="single"/>
        </w:rPr>
      </w:pPr>
      <w:r w:rsidRPr="003F7A67">
        <w:rPr>
          <w:rFonts w:ascii="Arial" w:eastAsia="Times New Roman" w:hAnsi="Arial" w:cs="Arial"/>
          <w:b/>
          <w:bCs/>
          <w:sz w:val="20"/>
          <w:szCs w:val="20"/>
          <w:u w:val="single"/>
        </w:rPr>
        <w:t>Disputes and Disciplinary Procedure</w:t>
      </w:r>
    </w:p>
    <w:p w:rsidR="003F7A67" w:rsidRPr="003F7A67" w:rsidRDefault="003F7A67" w:rsidP="003F7A67">
      <w:pPr>
        <w:spacing w:before="75" w:after="75" w:line="312" w:lineRule="atLeast"/>
        <w:jc w:val="both"/>
        <w:rPr>
          <w:rFonts w:ascii="Arial" w:eastAsia="Times New Roman" w:hAnsi="Arial" w:cs="Arial"/>
          <w:sz w:val="20"/>
          <w:szCs w:val="20"/>
        </w:rPr>
      </w:pPr>
      <w:r w:rsidRPr="003F7A67">
        <w:rPr>
          <w:rFonts w:ascii="Arial" w:eastAsia="Times New Roman" w:hAnsi="Arial" w:cs="Arial"/>
          <w:color w:val="777777"/>
          <w:sz w:val="20"/>
          <w:szCs w:val="20"/>
        </w:rPr>
        <w:br/>
      </w:r>
      <w:r w:rsidRPr="003F7A67">
        <w:rPr>
          <w:rFonts w:ascii="Arial" w:eastAsia="Times New Roman" w:hAnsi="Arial" w:cs="Arial"/>
          <w:sz w:val="20"/>
          <w:szCs w:val="20"/>
        </w:rPr>
        <w:t>The Halifax Swimming Club Committee appreciate that should disputes occur between members of the club it is important to have procedures in place to enable issues to be resolved within the club before the matter becomes a formal complaint.</w:t>
      </w:r>
    </w:p>
    <w:p w:rsidR="003F7A67" w:rsidRPr="003F7A67" w:rsidRDefault="003F7A67" w:rsidP="003F7A67">
      <w:pPr>
        <w:spacing w:before="75" w:after="75" w:line="312" w:lineRule="atLeast"/>
        <w:jc w:val="both"/>
        <w:rPr>
          <w:rFonts w:ascii="Arial" w:eastAsia="Times New Roman" w:hAnsi="Arial" w:cs="Arial"/>
          <w:sz w:val="20"/>
          <w:szCs w:val="20"/>
        </w:rPr>
      </w:pPr>
      <w:r w:rsidRPr="003F7A67">
        <w:rPr>
          <w:rFonts w:ascii="Arial" w:eastAsia="Times New Roman" w:hAnsi="Arial" w:cs="Arial"/>
          <w:sz w:val="20"/>
          <w:szCs w:val="20"/>
        </w:rPr>
        <w:t>The Halifax Swimming Club Complaints and Disciplinary Procedure follow ASA Guidelines. All disputes and disciplinary action will observe the following key principles</w:t>
      </w:r>
    </w:p>
    <w:p w:rsidR="003F7A67" w:rsidRPr="003F7A67" w:rsidRDefault="003F7A67" w:rsidP="003F7A67">
      <w:pPr>
        <w:spacing w:before="75" w:after="75" w:line="312" w:lineRule="atLeast"/>
        <w:rPr>
          <w:rFonts w:ascii="Arial" w:eastAsia="Times New Roman" w:hAnsi="Arial" w:cs="Arial"/>
          <w:sz w:val="20"/>
          <w:szCs w:val="20"/>
        </w:rPr>
      </w:pPr>
      <w:r w:rsidRPr="003F7A67">
        <w:rPr>
          <w:rFonts w:ascii="Arial" w:eastAsia="Times New Roman" w:hAnsi="Arial" w:cs="Arial"/>
          <w:sz w:val="20"/>
          <w:szCs w:val="20"/>
        </w:rPr>
        <w:t>• All parties will be treated fairly</w:t>
      </w:r>
      <w:r w:rsidRPr="003F7A67">
        <w:rPr>
          <w:rFonts w:ascii="Arial" w:eastAsia="Times New Roman" w:hAnsi="Arial" w:cs="Arial"/>
          <w:sz w:val="20"/>
          <w:szCs w:val="20"/>
        </w:rPr>
        <w:br/>
        <w:t>• The Complainant has the opportunity to present their case.</w:t>
      </w:r>
      <w:r w:rsidRPr="003F7A67">
        <w:rPr>
          <w:rFonts w:ascii="Arial" w:eastAsia="Times New Roman" w:hAnsi="Arial" w:cs="Arial"/>
          <w:sz w:val="20"/>
          <w:szCs w:val="20"/>
        </w:rPr>
        <w:br/>
        <w:t>• The accused has the opportunity to respond</w:t>
      </w:r>
      <w:r w:rsidRPr="003F7A67">
        <w:rPr>
          <w:rFonts w:ascii="Arial" w:eastAsia="Times New Roman" w:hAnsi="Arial" w:cs="Arial"/>
          <w:sz w:val="20"/>
          <w:szCs w:val="20"/>
        </w:rPr>
        <w:br/>
        <w:t>• The accused is innocent until proven guilty.</w:t>
      </w:r>
    </w:p>
    <w:p w:rsidR="003F7A67" w:rsidRPr="003F7A67" w:rsidRDefault="003F7A67" w:rsidP="003F7A67">
      <w:pPr>
        <w:spacing w:before="75" w:after="75" w:line="312" w:lineRule="atLeast"/>
        <w:jc w:val="both"/>
        <w:rPr>
          <w:rFonts w:ascii="Arial" w:eastAsia="Times New Roman" w:hAnsi="Arial" w:cs="Arial"/>
          <w:sz w:val="20"/>
          <w:szCs w:val="20"/>
        </w:rPr>
      </w:pPr>
      <w:r w:rsidRPr="003F7A67">
        <w:rPr>
          <w:rFonts w:ascii="Arial" w:eastAsia="Times New Roman" w:hAnsi="Arial" w:cs="Arial"/>
          <w:sz w:val="20"/>
          <w:szCs w:val="20"/>
        </w:rPr>
        <w:t>All issues relating to child protection with regard to any individual will be referred to the ASA Department of Legal Affairs, as defined by the ASA Child Protection Policy.</w:t>
      </w:r>
    </w:p>
    <w:p w:rsidR="003F7A67" w:rsidRPr="003F7A67" w:rsidRDefault="003F7A67" w:rsidP="003F7A67">
      <w:pPr>
        <w:spacing w:before="75" w:after="75" w:line="312" w:lineRule="atLeast"/>
        <w:jc w:val="both"/>
        <w:rPr>
          <w:rFonts w:ascii="Arial" w:eastAsia="Times New Roman" w:hAnsi="Arial" w:cs="Arial"/>
          <w:sz w:val="20"/>
          <w:szCs w:val="20"/>
        </w:rPr>
      </w:pPr>
      <w:r w:rsidRPr="003F7A67">
        <w:rPr>
          <w:rFonts w:ascii="Arial" w:eastAsia="Times New Roman" w:hAnsi="Arial" w:cs="Arial"/>
          <w:sz w:val="20"/>
          <w:szCs w:val="20"/>
        </w:rPr>
        <w:t>The Halifax Swimming Club Complaints and Disciplinary Procedure are only applicable to breaches of club rules and codes of conduct by members of Halifax Swimming Club. The Committee does not have the powers to consider complaints against non-members, members of other swimming clubs, or address offences under ASA Law.</w:t>
      </w:r>
    </w:p>
    <w:p w:rsidR="003F7A67" w:rsidRPr="003F7A67" w:rsidRDefault="003F7A67" w:rsidP="003F7A67">
      <w:pPr>
        <w:spacing w:before="90" w:after="90" w:line="312" w:lineRule="atLeast"/>
        <w:textAlignment w:val="center"/>
        <w:outlineLvl w:val="1"/>
        <w:rPr>
          <w:rFonts w:ascii="Arial" w:eastAsia="Times New Roman" w:hAnsi="Arial" w:cs="Arial"/>
          <w:b/>
          <w:bCs/>
          <w:sz w:val="20"/>
          <w:szCs w:val="20"/>
          <w:u w:val="single"/>
        </w:rPr>
      </w:pPr>
      <w:r w:rsidRPr="003F7A67">
        <w:rPr>
          <w:rFonts w:ascii="Arial" w:eastAsia="Times New Roman" w:hAnsi="Arial" w:cs="Arial"/>
          <w:b/>
          <w:bCs/>
          <w:sz w:val="20"/>
          <w:szCs w:val="20"/>
          <w:u w:val="single"/>
        </w:rPr>
        <w:t>Procedures</w:t>
      </w:r>
    </w:p>
    <w:p w:rsidR="003F7A67" w:rsidRPr="003F7A67" w:rsidRDefault="003F7A67" w:rsidP="003F7A67">
      <w:pPr>
        <w:spacing w:before="75" w:after="75" w:line="312" w:lineRule="atLeast"/>
        <w:jc w:val="both"/>
        <w:rPr>
          <w:rFonts w:ascii="Arial" w:eastAsia="Times New Roman" w:hAnsi="Arial" w:cs="Arial"/>
          <w:sz w:val="20"/>
          <w:szCs w:val="20"/>
        </w:rPr>
      </w:pPr>
      <w:r w:rsidRPr="003F7A67">
        <w:rPr>
          <w:rFonts w:ascii="Arial" w:eastAsia="Times New Roman" w:hAnsi="Arial" w:cs="Arial"/>
          <w:sz w:val="20"/>
          <w:szCs w:val="20"/>
        </w:rPr>
        <w:t xml:space="preserve">In the event of a situation occurring during training or competition it may be necessary for a Club Official to take immediate action.  The Supervising Coach or a Committee Member has the authority to temporarily exclude a club member from that training session or competition. The excluding Officer is required to submit a report which will then be considered in accordance with the following procedures.   </w:t>
      </w:r>
    </w:p>
    <w:p w:rsidR="003F7A67" w:rsidRPr="003F7A67" w:rsidRDefault="003F7A67" w:rsidP="003F7A67">
      <w:pPr>
        <w:spacing w:before="75" w:after="75" w:line="312" w:lineRule="atLeast"/>
        <w:jc w:val="both"/>
        <w:rPr>
          <w:rFonts w:ascii="Arial" w:eastAsia="Times New Roman" w:hAnsi="Arial" w:cs="Arial"/>
          <w:sz w:val="20"/>
          <w:szCs w:val="20"/>
        </w:rPr>
      </w:pPr>
      <w:r w:rsidRPr="003F7A67">
        <w:rPr>
          <w:rFonts w:ascii="Arial" w:eastAsia="Times New Roman" w:hAnsi="Arial" w:cs="Arial"/>
          <w:sz w:val="20"/>
          <w:szCs w:val="20"/>
        </w:rPr>
        <w:t>Any club member can make a written dispute about any incident relating any other club member regardless of whether action was taken at the time.</w:t>
      </w:r>
    </w:p>
    <w:p w:rsidR="003F7A67" w:rsidRPr="003F7A67" w:rsidRDefault="003F7A67" w:rsidP="003F7A67">
      <w:pPr>
        <w:spacing w:before="75" w:after="75" w:line="312" w:lineRule="atLeast"/>
        <w:jc w:val="both"/>
        <w:rPr>
          <w:rFonts w:ascii="Arial" w:eastAsia="Times New Roman" w:hAnsi="Arial" w:cs="Arial"/>
          <w:sz w:val="20"/>
          <w:szCs w:val="20"/>
        </w:rPr>
      </w:pPr>
      <w:r w:rsidRPr="003F7A67">
        <w:rPr>
          <w:rFonts w:ascii="Arial" w:eastAsia="Times New Roman" w:hAnsi="Arial" w:cs="Arial"/>
          <w:sz w:val="20"/>
          <w:szCs w:val="20"/>
        </w:rPr>
        <w:t xml:space="preserve">On receipt of each written dispute Halifax Swimming Club Committee will, where practicable, make every effort to resolve disputes by informal discussion. </w:t>
      </w:r>
    </w:p>
    <w:p w:rsidR="003F7A67" w:rsidRPr="003F7A67" w:rsidRDefault="003F7A67" w:rsidP="003F7A67">
      <w:pPr>
        <w:spacing w:before="75" w:after="75" w:line="312" w:lineRule="atLeast"/>
        <w:jc w:val="both"/>
        <w:rPr>
          <w:rFonts w:ascii="Arial" w:eastAsia="Times New Roman" w:hAnsi="Arial" w:cs="Arial"/>
          <w:sz w:val="20"/>
          <w:szCs w:val="20"/>
        </w:rPr>
      </w:pPr>
      <w:r w:rsidRPr="003F7A67">
        <w:rPr>
          <w:rFonts w:ascii="Arial" w:eastAsia="Times New Roman" w:hAnsi="Arial" w:cs="Arial"/>
          <w:sz w:val="20"/>
          <w:szCs w:val="20"/>
        </w:rPr>
        <w:t>Where a matter cannot be resolved informally, or it is clearly necessary to discipline a member the Committee will set up a Disciplinary Panel to address the matter.</w:t>
      </w:r>
    </w:p>
    <w:p w:rsidR="003F7A67" w:rsidRPr="003F7A67" w:rsidRDefault="003F7A67" w:rsidP="003F7A67">
      <w:pPr>
        <w:spacing w:before="90" w:after="90" w:line="312" w:lineRule="atLeast"/>
        <w:textAlignment w:val="center"/>
        <w:outlineLvl w:val="1"/>
        <w:rPr>
          <w:rFonts w:ascii="Arial" w:eastAsia="Times New Roman" w:hAnsi="Arial" w:cs="Arial"/>
          <w:b/>
          <w:bCs/>
          <w:sz w:val="20"/>
          <w:szCs w:val="20"/>
          <w:u w:val="single"/>
        </w:rPr>
      </w:pPr>
      <w:r w:rsidRPr="003F7A67">
        <w:rPr>
          <w:rFonts w:ascii="Arial" w:eastAsia="Times New Roman" w:hAnsi="Arial" w:cs="Arial"/>
          <w:b/>
          <w:bCs/>
          <w:sz w:val="20"/>
          <w:szCs w:val="20"/>
          <w:u w:val="single"/>
        </w:rPr>
        <w:t>Disciplinary Procedure</w:t>
      </w:r>
    </w:p>
    <w:p w:rsidR="003F7A67" w:rsidRPr="003F7A67" w:rsidRDefault="003F7A67" w:rsidP="003F7A67">
      <w:pPr>
        <w:spacing w:before="75" w:after="75" w:line="312" w:lineRule="atLeast"/>
        <w:jc w:val="both"/>
        <w:rPr>
          <w:rFonts w:ascii="Arial" w:eastAsia="Times New Roman" w:hAnsi="Arial" w:cs="Arial"/>
          <w:sz w:val="20"/>
          <w:szCs w:val="20"/>
        </w:rPr>
      </w:pPr>
      <w:r w:rsidRPr="003F7A67">
        <w:rPr>
          <w:rFonts w:ascii="Arial" w:eastAsia="Times New Roman" w:hAnsi="Arial" w:cs="Arial"/>
          <w:sz w:val="20"/>
          <w:szCs w:val="20"/>
        </w:rPr>
        <w:t xml:space="preserve">1. The Disciplinary Panel will consist of two or three people, normally Halifax Swimming Club Committee Members, one of whom will act as chairman and another will act as secretary. No member of the panel will have been involved in the dispute. The Committee may invite individuals from outside of the club to sit on the panel if it is deemed necessary. </w:t>
      </w:r>
    </w:p>
    <w:p w:rsidR="003F7A67" w:rsidRPr="003F7A67" w:rsidRDefault="003F7A67" w:rsidP="003F7A67">
      <w:pPr>
        <w:spacing w:before="75" w:after="75" w:line="312" w:lineRule="atLeast"/>
        <w:jc w:val="both"/>
        <w:rPr>
          <w:rFonts w:ascii="Arial" w:eastAsia="Times New Roman" w:hAnsi="Arial" w:cs="Arial"/>
          <w:sz w:val="20"/>
          <w:szCs w:val="20"/>
        </w:rPr>
      </w:pPr>
      <w:r w:rsidRPr="003F7A67">
        <w:rPr>
          <w:rFonts w:ascii="Arial" w:eastAsia="Times New Roman" w:hAnsi="Arial" w:cs="Arial"/>
          <w:sz w:val="20"/>
          <w:szCs w:val="20"/>
        </w:rPr>
        <w:t>2. Where appropriate the Committee will appoint an officer of the club to present its case where the complaint is being made by the club.</w:t>
      </w:r>
    </w:p>
    <w:p w:rsidR="003F7A67" w:rsidRPr="003F7A67" w:rsidRDefault="003F7A67" w:rsidP="003F7A67">
      <w:pPr>
        <w:spacing w:before="75" w:after="75" w:line="312" w:lineRule="atLeast"/>
        <w:jc w:val="both"/>
        <w:rPr>
          <w:rFonts w:ascii="Arial" w:eastAsia="Times New Roman" w:hAnsi="Arial" w:cs="Arial"/>
          <w:sz w:val="20"/>
          <w:szCs w:val="20"/>
        </w:rPr>
      </w:pPr>
      <w:r w:rsidRPr="003F7A67">
        <w:rPr>
          <w:rFonts w:ascii="Arial" w:eastAsia="Times New Roman" w:hAnsi="Arial" w:cs="Arial"/>
          <w:sz w:val="20"/>
          <w:szCs w:val="20"/>
        </w:rPr>
        <w:lastRenderedPageBreak/>
        <w:t>3. The Chairman of the Panel will notify both parties of the date, time and place of the hearing and the names of the panel members.</w:t>
      </w:r>
    </w:p>
    <w:p w:rsidR="003F7A67" w:rsidRPr="003F7A67" w:rsidRDefault="003F7A67" w:rsidP="003F7A67">
      <w:pPr>
        <w:spacing w:before="75" w:after="75" w:line="312" w:lineRule="atLeast"/>
        <w:jc w:val="both"/>
        <w:rPr>
          <w:rFonts w:ascii="Arial" w:eastAsia="Times New Roman" w:hAnsi="Arial" w:cs="Arial"/>
          <w:sz w:val="20"/>
          <w:szCs w:val="20"/>
        </w:rPr>
      </w:pPr>
      <w:r w:rsidRPr="003F7A67">
        <w:rPr>
          <w:rFonts w:ascii="Arial" w:eastAsia="Times New Roman" w:hAnsi="Arial" w:cs="Arial"/>
          <w:sz w:val="20"/>
          <w:szCs w:val="20"/>
        </w:rPr>
        <w:t>4. Both Parties will be given copies of all papers.</w:t>
      </w:r>
    </w:p>
    <w:p w:rsidR="003F7A67" w:rsidRPr="003F7A67" w:rsidRDefault="003F7A67" w:rsidP="003F7A67">
      <w:pPr>
        <w:spacing w:before="75" w:after="75" w:line="312" w:lineRule="atLeast"/>
        <w:jc w:val="both"/>
        <w:rPr>
          <w:rFonts w:ascii="Arial" w:eastAsia="Times New Roman" w:hAnsi="Arial" w:cs="Arial"/>
          <w:sz w:val="20"/>
          <w:szCs w:val="20"/>
        </w:rPr>
      </w:pPr>
      <w:r w:rsidRPr="003F7A67">
        <w:rPr>
          <w:rFonts w:ascii="Arial" w:eastAsia="Times New Roman" w:hAnsi="Arial" w:cs="Arial"/>
          <w:sz w:val="20"/>
          <w:szCs w:val="20"/>
        </w:rPr>
        <w:t xml:space="preserve">5. The hearing will be held within 14 days of receipt of the complaint, unless there are extenuating circumstances. </w:t>
      </w:r>
    </w:p>
    <w:p w:rsidR="003F7A67" w:rsidRPr="003F7A67" w:rsidRDefault="003F7A67" w:rsidP="003F7A67">
      <w:pPr>
        <w:spacing w:before="75" w:after="75" w:line="312" w:lineRule="atLeast"/>
        <w:jc w:val="both"/>
        <w:rPr>
          <w:rFonts w:ascii="Arial" w:eastAsia="Times New Roman" w:hAnsi="Arial" w:cs="Arial"/>
          <w:sz w:val="20"/>
          <w:szCs w:val="20"/>
        </w:rPr>
      </w:pPr>
      <w:r w:rsidRPr="003F7A67">
        <w:rPr>
          <w:rFonts w:ascii="Arial" w:eastAsia="Times New Roman" w:hAnsi="Arial" w:cs="Arial"/>
          <w:sz w:val="20"/>
          <w:szCs w:val="20"/>
        </w:rPr>
        <w:t>6. If either party is under 18 years old they can be accompanied by a parent, or guardian, or a coach to help them present their case.</w:t>
      </w:r>
    </w:p>
    <w:p w:rsidR="003F7A67" w:rsidRPr="003F7A67" w:rsidRDefault="003F7A67" w:rsidP="003F7A67">
      <w:pPr>
        <w:spacing w:before="75" w:after="75" w:line="312" w:lineRule="atLeast"/>
        <w:jc w:val="both"/>
        <w:rPr>
          <w:rFonts w:ascii="Arial" w:eastAsia="Times New Roman" w:hAnsi="Arial" w:cs="Arial"/>
          <w:sz w:val="20"/>
          <w:szCs w:val="20"/>
        </w:rPr>
      </w:pPr>
      <w:r w:rsidRPr="003F7A67">
        <w:rPr>
          <w:rFonts w:ascii="Arial" w:eastAsia="Times New Roman" w:hAnsi="Arial" w:cs="Arial"/>
          <w:sz w:val="20"/>
          <w:szCs w:val="20"/>
        </w:rPr>
        <w:t>7. Both parties are allowed to bring witnesses to support their case, who after questioning will take no further part in the hearing.</w:t>
      </w:r>
    </w:p>
    <w:p w:rsidR="003F7A67" w:rsidRPr="003F7A67" w:rsidRDefault="003F7A67" w:rsidP="003F7A67">
      <w:pPr>
        <w:spacing w:before="75" w:after="75" w:line="312" w:lineRule="atLeast"/>
        <w:jc w:val="both"/>
        <w:rPr>
          <w:rFonts w:ascii="Arial" w:eastAsia="Times New Roman" w:hAnsi="Arial" w:cs="Arial"/>
          <w:sz w:val="20"/>
          <w:szCs w:val="20"/>
        </w:rPr>
      </w:pPr>
      <w:r w:rsidRPr="003F7A67">
        <w:rPr>
          <w:rFonts w:ascii="Arial" w:eastAsia="Times New Roman" w:hAnsi="Arial" w:cs="Arial"/>
          <w:sz w:val="20"/>
          <w:szCs w:val="20"/>
        </w:rPr>
        <w:t>8. Notes will be taken at the hearing.</w:t>
      </w:r>
    </w:p>
    <w:p w:rsidR="003F7A67" w:rsidRPr="003F7A67" w:rsidRDefault="003F7A67" w:rsidP="003F7A67">
      <w:pPr>
        <w:spacing w:before="75" w:after="75" w:line="312" w:lineRule="atLeast"/>
        <w:jc w:val="both"/>
        <w:rPr>
          <w:rFonts w:ascii="Arial" w:eastAsia="Times New Roman" w:hAnsi="Arial" w:cs="Arial"/>
          <w:sz w:val="20"/>
          <w:szCs w:val="20"/>
        </w:rPr>
      </w:pPr>
      <w:r w:rsidRPr="003F7A67">
        <w:rPr>
          <w:rFonts w:ascii="Arial" w:eastAsia="Times New Roman" w:hAnsi="Arial" w:cs="Arial"/>
          <w:sz w:val="20"/>
          <w:szCs w:val="20"/>
        </w:rPr>
        <w:t>9. The Panel Chairman will announce any decision verbally as soon as practicable, which will be confirmed in writing within 5 days.</w:t>
      </w:r>
    </w:p>
    <w:p w:rsidR="003F7A67" w:rsidRPr="003F7A67" w:rsidRDefault="003F7A67" w:rsidP="003F7A67">
      <w:pPr>
        <w:spacing w:before="75" w:after="75" w:line="312" w:lineRule="atLeast"/>
        <w:jc w:val="both"/>
        <w:rPr>
          <w:rFonts w:ascii="Arial" w:eastAsia="Times New Roman" w:hAnsi="Arial" w:cs="Arial"/>
          <w:sz w:val="20"/>
          <w:szCs w:val="20"/>
        </w:rPr>
      </w:pPr>
      <w:r w:rsidRPr="003F7A67">
        <w:rPr>
          <w:rFonts w:ascii="Arial" w:eastAsia="Times New Roman" w:hAnsi="Arial" w:cs="Arial"/>
          <w:sz w:val="20"/>
          <w:szCs w:val="20"/>
        </w:rPr>
        <w:t>10. Halifax Swimming Club will maintain a record of all complaints and action taken.</w:t>
      </w:r>
    </w:p>
    <w:p w:rsidR="003F7A67" w:rsidRPr="003F7A67" w:rsidRDefault="003F7A67" w:rsidP="003F7A67">
      <w:pPr>
        <w:spacing w:before="90" w:after="90" w:line="312" w:lineRule="atLeast"/>
        <w:textAlignment w:val="center"/>
        <w:outlineLvl w:val="1"/>
        <w:rPr>
          <w:rFonts w:ascii="Arial" w:eastAsia="Times New Roman" w:hAnsi="Arial" w:cs="Arial"/>
          <w:b/>
          <w:bCs/>
          <w:sz w:val="20"/>
          <w:szCs w:val="20"/>
          <w:u w:val="single"/>
        </w:rPr>
      </w:pPr>
      <w:r w:rsidRPr="003F7A67">
        <w:rPr>
          <w:rFonts w:ascii="Arial" w:eastAsia="Times New Roman" w:hAnsi="Arial" w:cs="Arial"/>
          <w:b/>
          <w:bCs/>
          <w:sz w:val="20"/>
          <w:szCs w:val="20"/>
        </w:rPr>
        <w:br/>
      </w:r>
      <w:r w:rsidRPr="003F7A67">
        <w:rPr>
          <w:rFonts w:ascii="Arial" w:eastAsia="Times New Roman" w:hAnsi="Arial" w:cs="Arial"/>
          <w:b/>
          <w:bCs/>
          <w:sz w:val="20"/>
          <w:szCs w:val="20"/>
          <w:u w:val="single"/>
        </w:rPr>
        <w:t>Powers of the Disciplinary Panel</w:t>
      </w:r>
    </w:p>
    <w:p w:rsidR="003F7A67" w:rsidRDefault="003F7A67" w:rsidP="003F7A67">
      <w:pPr>
        <w:spacing w:before="75" w:after="75" w:line="312" w:lineRule="atLeast"/>
        <w:rPr>
          <w:rFonts w:ascii="Arial" w:eastAsia="Times New Roman" w:hAnsi="Arial" w:cs="Arial"/>
          <w:sz w:val="20"/>
          <w:szCs w:val="20"/>
        </w:rPr>
      </w:pPr>
      <w:r w:rsidRPr="003F7A67">
        <w:rPr>
          <w:rFonts w:ascii="Arial" w:eastAsia="Times New Roman" w:hAnsi="Arial" w:cs="Arial"/>
          <w:sz w:val="20"/>
          <w:szCs w:val="20"/>
        </w:rPr>
        <w:t>The Disciplinary Panel has the powers to administer the following sanctions:</w:t>
      </w:r>
      <w:r w:rsidRPr="003F7A67">
        <w:rPr>
          <w:rFonts w:ascii="Arial" w:eastAsia="Times New Roman" w:hAnsi="Arial" w:cs="Arial"/>
          <w:sz w:val="20"/>
          <w:szCs w:val="20"/>
        </w:rPr>
        <w:br/>
        <w:t> </w:t>
      </w:r>
      <w:r w:rsidRPr="003F7A67">
        <w:rPr>
          <w:rFonts w:ascii="Arial" w:eastAsia="Times New Roman" w:hAnsi="Arial" w:cs="Arial"/>
          <w:sz w:val="20"/>
          <w:szCs w:val="20"/>
        </w:rPr>
        <w:br/>
        <w:t>1. Issue a verbal reprimand.</w:t>
      </w:r>
      <w:r w:rsidRPr="003F7A67">
        <w:rPr>
          <w:rFonts w:ascii="Arial" w:eastAsia="Times New Roman" w:hAnsi="Arial" w:cs="Arial"/>
          <w:sz w:val="20"/>
          <w:szCs w:val="20"/>
        </w:rPr>
        <w:br/>
        <w:t>2. Issue a written reprimand.</w:t>
      </w:r>
      <w:r w:rsidRPr="003F7A67">
        <w:rPr>
          <w:rFonts w:ascii="Arial" w:eastAsia="Times New Roman" w:hAnsi="Arial" w:cs="Arial"/>
          <w:sz w:val="20"/>
          <w:szCs w:val="20"/>
        </w:rPr>
        <w:br/>
        <w:t>3. Suspend a member for a specified period of time with immediate effect.</w:t>
      </w:r>
      <w:r w:rsidRPr="003F7A67">
        <w:rPr>
          <w:rFonts w:ascii="Arial" w:eastAsia="Times New Roman" w:hAnsi="Arial" w:cs="Arial"/>
          <w:sz w:val="20"/>
          <w:szCs w:val="20"/>
        </w:rPr>
        <w:br/>
        <w:t>4. Expel a member from the club with immediate effect where a club member has, in the opinion of the panel, compromised the interests of the club. Such action may be subject to any overriding ASA Complaints Procedure.</w:t>
      </w:r>
    </w:p>
    <w:p w:rsidR="003F7A67" w:rsidRPr="003F7A67" w:rsidRDefault="003F7A67" w:rsidP="003F7A67">
      <w:pPr>
        <w:spacing w:before="75" w:after="75" w:line="312" w:lineRule="atLeast"/>
        <w:rPr>
          <w:rFonts w:ascii="Arial" w:eastAsia="Times New Roman" w:hAnsi="Arial" w:cs="Arial"/>
          <w:sz w:val="20"/>
          <w:szCs w:val="20"/>
        </w:rPr>
      </w:pPr>
    </w:p>
    <w:p w:rsidR="00940822" w:rsidRDefault="003F7A67" w:rsidP="003F7A67">
      <w:pPr>
        <w:rPr>
          <w:rFonts w:ascii="Arial" w:eastAsia="Times New Roman" w:hAnsi="Arial" w:cs="Arial"/>
          <w:sz w:val="20"/>
          <w:szCs w:val="20"/>
        </w:rPr>
      </w:pPr>
      <w:r w:rsidRPr="003F7A67">
        <w:rPr>
          <w:rFonts w:ascii="Arial" w:eastAsia="Times New Roman" w:hAnsi="Arial" w:cs="Arial"/>
          <w:sz w:val="20"/>
          <w:szCs w:val="20"/>
        </w:rPr>
        <w:t> If either party to the complaint is dissatisfied with the findings of the Disciplinary Panel, they retain the right to refer the dispute to the Judicial Administrator at the ASA.</w:t>
      </w:r>
    </w:p>
    <w:p w:rsidR="0003522D" w:rsidRDefault="0003522D" w:rsidP="003F7A67">
      <w:pPr>
        <w:rPr>
          <w:rFonts w:ascii="Arial" w:eastAsia="Times New Roman" w:hAnsi="Arial" w:cs="Arial"/>
          <w:sz w:val="20"/>
          <w:szCs w:val="20"/>
        </w:rPr>
      </w:pPr>
    </w:p>
    <w:p w:rsidR="0003522D" w:rsidRDefault="0003522D" w:rsidP="003F7A67">
      <w:pPr>
        <w:rPr>
          <w:rFonts w:ascii="Arial" w:eastAsia="Times New Roman" w:hAnsi="Arial" w:cs="Arial"/>
          <w:sz w:val="20"/>
          <w:szCs w:val="20"/>
        </w:rPr>
      </w:pPr>
      <w:r>
        <w:rPr>
          <w:rFonts w:ascii="Arial" w:eastAsia="Times New Roman" w:hAnsi="Arial" w:cs="Arial"/>
          <w:sz w:val="20"/>
          <w:szCs w:val="20"/>
        </w:rPr>
        <w:t>Mary McClung</w:t>
      </w:r>
    </w:p>
    <w:p w:rsidR="0003522D" w:rsidRPr="003F7A67" w:rsidRDefault="0003522D" w:rsidP="003F7A67">
      <w:pPr>
        <w:rPr>
          <w:rFonts w:ascii="Arial" w:hAnsi="Arial" w:cs="Arial"/>
          <w:sz w:val="20"/>
          <w:szCs w:val="20"/>
        </w:rPr>
      </w:pPr>
      <w:r>
        <w:rPr>
          <w:rFonts w:ascii="Arial" w:eastAsia="Times New Roman" w:hAnsi="Arial" w:cs="Arial"/>
          <w:sz w:val="20"/>
          <w:szCs w:val="20"/>
        </w:rPr>
        <w:t>Approved by committee on 06</w:t>
      </w:r>
      <w:bookmarkStart w:id="0" w:name="_GoBack"/>
      <w:bookmarkEnd w:id="0"/>
      <w:r>
        <w:rPr>
          <w:rFonts w:ascii="Arial" w:eastAsia="Times New Roman" w:hAnsi="Arial" w:cs="Arial"/>
          <w:sz w:val="20"/>
          <w:szCs w:val="20"/>
        </w:rPr>
        <w:t>.06.16</w:t>
      </w:r>
    </w:p>
    <w:sectPr w:rsidR="0003522D" w:rsidRPr="003F7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67"/>
    <w:rsid w:val="0003522D"/>
    <w:rsid w:val="003F7A67"/>
    <w:rsid w:val="008167CD"/>
    <w:rsid w:val="008F3C5A"/>
    <w:rsid w:val="00D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2DE2"/>
  <w15:chartTrackingRefBased/>
  <w15:docId w15:val="{B9732BB9-F2D2-4E80-8A50-9FCB2174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McClung</dc:creator>
  <cp:keywords/>
  <dc:description/>
  <cp:lastModifiedBy>Mary McClung</cp:lastModifiedBy>
  <cp:revision>3</cp:revision>
  <cp:lastPrinted>2016-06-05T11:03:00Z</cp:lastPrinted>
  <dcterms:created xsi:type="dcterms:W3CDTF">2016-05-21T09:29:00Z</dcterms:created>
  <dcterms:modified xsi:type="dcterms:W3CDTF">2016-06-12T10:20:00Z</dcterms:modified>
</cp:coreProperties>
</file>